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_rels/item3.xml.rels" ContentType="application/vnd.openxmlformats-package.relationships+xml"/>
  <Override PartName="/customXml/_rels/item4.xml.rels" ContentType="application/vnd.openxmlformats-package.relationships+xml"/>
  <Override PartName="/customXml/itemProps2.xml" ContentType="application/vnd.openxmlformats-officedocument.customXmlProperties+xml"/>
  <Override PartName="/customXml/item3.xml" ContentType="application/xml"/>
  <Override PartName="/customXml/itemProps3.xml" ContentType="application/vnd.openxmlformats-officedocument.customXmlProperties+xml"/>
  <Override PartName="/customXml/item4.xml" ContentType="application/xml"/>
  <Override PartName="/customXml/itemProps4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120"/>
        <w:jc w:val="center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DICHIARAZIONE</w:t>
      </w:r>
    </w:p>
    <w:p>
      <w:pPr>
        <w:pStyle w:val="Normal"/>
        <w:spacing w:lineRule="auto" w:line="240" w:before="0" w:after="120"/>
        <w:jc w:val="center"/>
        <w:rPr>
          <w:b/>
          <w:b/>
          <w:sz w:val="36"/>
          <w:szCs w:val="36"/>
        </w:rPr>
      </w:pPr>
      <w:r>
        <w:rPr>
          <w:b/>
          <w:sz w:val="36"/>
          <w:szCs w:val="36"/>
        </w:rPr>
        <w:t>“</w:t>
      </w:r>
      <w:r>
        <w:rPr>
          <w:b/>
          <w:sz w:val="36"/>
          <w:szCs w:val="36"/>
        </w:rPr>
        <w:t>NESSUNA SPESA SOSTENUTA”</w:t>
      </w:r>
    </w:p>
    <w:p>
      <w:pPr>
        <w:pStyle w:val="Normal"/>
        <w:spacing w:lineRule="auto" w:line="240" w:before="0" w:after="12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(versione aggiornata al 2026)</w:t>
      </w:r>
    </w:p>
    <w:p>
      <w:pPr>
        <w:pStyle w:val="Normal"/>
        <w:spacing w:lineRule="auto" w:line="240" w:before="0" w:after="120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Composta da un solo modulo (vedi allegato nella pagina seguente), per i candidati che, durante la campagna elettorale:                                                                                                          ° NON HANNO SOSTENUTO, personalmente, alcuna spesa. </w:t>
        <w:tab/>
        <w:tab/>
        <w:tab/>
        <w:t xml:space="preserve">                                            ° HANNO RICEVUTO, da terzi, alcun contributo in denaro.                                                            ° NON HANNO RICEVUTO, da terzi, alcun contributo in servizi (ad esempio, dei “santini”,  o altro materiale elettorale, oppure altre tipologie di servizi), direttamente collegati al candidato, ma pagati e/o svolti da terzi.</w:t>
      </w:r>
    </w:p>
    <w:p>
      <w:pPr>
        <w:pStyle w:val="Normal"/>
        <w:spacing w:lineRule="auto" w:line="240" w:before="0" w:after="12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IMPORTANTE!!!</w:t>
      </w:r>
    </w:p>
    <w:p>
      <w:pPr>
        <w:pStyle w:val="Normal"/>
        <w:spacing w:lineRule="auto" w:line="240" w:before="0" w:after="120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Tale dichiarazione dovrà essere prodotta da tutti i candidati presenti nel Manifesto Elettorale, </w:t>
      </w:r>
      <w:r>
        <w:rPr>
          <w:b/>
          <w:sz w:val="28"/>
          <w:szCs w:val="28"/>
          <w:highlight w:val="yellow"/>
        </w:rPr>
        <w:t>eletti</w:t>
      </w:r>
      <w:r>
        <w:rPr>
          <w:b/>
          <w:sz w:val="28"/>
          <w:szCs w:val="28"/>
        </w:rPr>
        <w:t xml:space="preserve"> o </w:t>
      </w:r>
      <w:r>
        <w:rPr>
          <w:b/>
          <w:sz w:val="28"/>
          <w:szCs w:val="28"/>
          <w:highlight w:val="yellow"/>
        </w:rPr>
        <w:t>non eletti</w:t>
      </w:r>
      <w:r>
        <w:rPr>
          <w:b/>
          <w:sz w:val="28"/>
          <w:szCs w:val="28"/>
        </w:rPr>
        <w:t xml:space="preserve">, e fatta pervenire al Collegio Regionale di Garanzia Elettorale, entro e non oltre </w:t>
      </w:r>
      <w:r>
        <w:rPr>
          <w:b/>
          <w:sz w:val="28"/>
          <w:szCs w:val="28"/>
          <w:highlight w:val="yellow"/>
        </w:rPr>
        <w:t>90</w:t>
      </w:r>
      <w:r>
        <w:rPr>
          <w:b/>
          <w:sz w:val="28"/>
          <w:szCs w:val="28"/>
        </w:rPr>
        <w:t xml:space="preserve"> (</w:t>
      </w:r>
      <w:r>
        <w:rPr>
          <w:b/>
          <w:sz w:val="28"/>
          <w:szCs w:val="28"/>
          <w:highlight w:val="yellow"/>
        </w:rPr>
        <w:t>novanta</w:t>
      </w:r>
      <w:r>
        <w:rPr>
          <w:b/>
          <w:sz w:val="28"/>
          <w:szCs w:val="28"/>
        </w:rPr>
        <w:t xml:space="preserve">) giorni, a partire dalla data ufficiale della Proclamazione degli Eletti, </w:t>
      </w:r>
      <w:r>
        <w:rPr>
          <w:b/>
          <w:sz w:val="28"/>
          <w:szCs w:val="28"/>
          <w:u w:val="single"/>
        </w:rPr>
        <w:t>ESCLUSIVAMENTE VIA PEC, ALL’INDIRIZZO</w:t>
      </w:r>
      <w:r>
        <w:rPr>
          <w:b/>
          <w:sz w:val="28"/>
          <w:szCs w:val="28"/>
        </w:rPr>
        <w:t xml:space="preserve">:   </w:t>
      </w:r>
    </w:p>
    <w:p>
      <w:pPr>
        <w:pStyle w:val="Normal"/>
        <w:spacing w:lineRule="auto" w:line="240" w:before="0" w:after="120"/>
        <w:jc w:val="center"/>
        <w:rPr/>
      </w:pPr>
      <w:hyperlink r:id="rId2">
        <w:r>
          <w:rPr>
            <w:rStyle w:val="CollegamentoInternet"/>
            <w:b/>
            <w:sz w:val="44"/>
            <w:szCs w:val="44"/>
          </w:rPr>
          <w:t>prot.ca.venezia@giustiziacert.it</w:t>
        </w:r>
      </w:hyperlink>
      <w:r>
        <w:rPr>
          <w:b/>
          <w:sz w:val="44"/>
          <w:szCs w:val="44"/>
        </w:rPr>
        <w:t xml:space="preserve"> </w:t>
      </w:r>
    </w:p>
    <w:p>
      <w:pPr>
        <w:pStyle w:val="Normal"/>
        <w:spacing w:lineRule="auto" w:line="240" w:before="0" w:after="120"/>
        <w:jc w:val="center"/>
        <w:rPr>
          <w:b/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Da una pec qualsiasi, anche non del candidato, purché sia una pec.</w:t>
      </w:r>
    </w:p>
    <w:p>
      <w:pPr>
        <w:pStyle w:val="Normal"/>
        <w:spacing w:lineRule="auto" w:line="240" w:before="0" w:after="120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Quindi non più via Raccomandata R/R, né consegnata a mano, né con Posta Elettronica Ordinaria (peo), né in nessun’altra modalità.</w:t>
      </w:r>
    </w:p>
    <w:p>
      <w:pPr>
        <w:pStyle w:val="Normal"/>
        <w:spacing w:lineRule="auto" w:line="240" w:before="0" w:after="120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La mancata presentazione della dichiarazione da parte del Candidato, nei termini previsti, comporterà l’applicazione di una sanzione pecuniaria di un importo minimo di                    </w:t>
      </w:r>
      <w:r>
        <w:rPr>
          <w:b/>
          <w:sz w:val="28"/>
          <w:szCs w:val="28"/>
          <w:highlight w:val="yellow"/>
        </w:rPr>
        <w:t>€ 25.882,84</w:t>
      </w:r>
      <w:r>
        <w:rPr>
          <w:b/>
          <w:sz w:val="28"/>
          <w:szCs w:val="28"/>
        </w:rPr>
        <w:t xml:space="preserve"> ad un massimo di </w:t>
      </w:r>
      <w:r>
        <w:rPr>
          <w:b/>
          <w:sz w:val="28"/>
          <w:szCs w:val="28"/>
          <w:highlight w:val="yellow"/>
        </w:rPr>
        <w:t>€ 103.291,38</w:t>
      </w:r>
      <w:r>
        <w:rPr>
          <w:b/>
          <w:sz w:val="28"/>
          <w:szCs w:val="28"/>
        </w:rPr>
        <w:t>. (art. 15, legge 515/1993).</w:t>
      </w:r>
    </w:p>
    <w:p>
      <w:pPr>
        <w:pStyle w:val="Normal"/>
        <w:spacing w:lineRule="auto" w:line="240" w:before="0" w:after="120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Nel caso in cui un candidato risultasse eletto, tale violazione comporterà anche la decadenza della carica.</w:t>
      </w:r>
    </w:p>
    <w:p>
      <w:pPr>
        <w:pStyle w:val="Normal"/>
        <w:spacing w:lineRule="auto" w:line="240" w:before="0" w:after="120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La dichiarazione dovrà essere sempre firmata e compilata in ogni sua parte, in modo chiaro e leggibile, e dovrà essere sempre presente, in copia fronte/retro, un documento di identità (Carta di Identità, o Patente di Guida, o Passaporto), in corso di validità (non scaduto).</w:t>
      </w:r>
    </w:p>
    <w:p>
      <w:pPr>
        <w:pStyle w:val="Normal"/>
        <w:spacing w:lineRule="auto" w:line="240" w:before="0" w:after="12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Per informazioni, potrete rivolgervi a:</w:t>
      </w:r>
    </w:p>
    <w:p>
      <w:pPr>
        <w:pStyle w:val="Normal"/>
        <w:spacing w:lineRule="auto" w:line="240" w:before="0" w:after="12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ENNIO PELLIZZON, Referente Unico per il Collegio Regionale di Garanzia Elettorale</w:t>
      </w:r>
    </w:p>
    <w:p>
      <w:pPr>
        <w:pStyle w:val="Normal"/>
        <w:spacing w:lineRule="auto" w:line="240" w:before="0" w:after="12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Contatti: Telefono</w:t>
      </w:r>
      <w:r>
        <w:rPr>
          <w:b/>
          <w:sz w:val="28"/>
          <w:szCs w:val="28"/>
          <w:highlight w:val="yellow"/>
        </w:rPr>
        <w:t>: 041/96.53.762</w:t>
      </w:r>
      <w:r>
        <w:rPr>
          <w:b/>
          <w:sz w:val="28"/>
          <w:szCs w:val="28"/>
        </w:rPr>
        <w:t xml:space="preserve"> (in orario di ufficio)                                                                         </w:t>
      </w:r>
    </w:p>
    <w:p>
      <w:pPr>
        <w:pStyle w:val="Normal"/>
        <w:spacing w:lineRule="auto" w:line="240" w:before="0" w:after="120"/>
        <w:jc w:val="center"/>
        <w:rPr/>
      </w:pPr>
      <w:r>
        <w:rPr>
          <w:b/>
          <w:sz w:val="28"/>
          <w:szCs w:val="28"/>
        </w:rPr>
        <w:t xml:space="preserve">e-mail ordinaria: </w:t>
      </w:r>
      <w:hyperlink r:id="rId3">
        <w:r>
          <w:rPr>
            <w:rStyle w:val="CollegamentoInternet"/>
            <w:b/>
            <w:sz w:val="28"/>
            <w:szCs w:val="28"/>
          </w:rPr>
          <w:t>ennio.pellizzon@giustizia.it</w:t>
        </w:r>
      </w:hyperlink>
      <w:r>
        <w:rPr>
          <w:b/>
          <w:sz w:val="28"/>
          <w:szCs w:val="28"/>
        </w:rPr>
        <w:t xml:space="preserve"> </w:t>
      </w:r>
    </w:p>
    <w:p>
      <w:pPr>
        <w:pStyle w:val="Normal"/>
        <w:jc w:val="center"/>
        <w:rPr/>
      </w:pPr>
      <w:r>
        <w:rPr>
          <w:b/>
          <w:sz w:val="28"/>
          <w:szCs w:val="28"/>
        </w:rPr>
        <w:t xml:space="preserve">oppure: </w:t>
      </w:r>
      <w:hyperlink r:id="rId4">
        <w:r>
          <w:rPr>
            <w:rStyle w:val="CollegamentoInternet"/>
            <w:b/>
            <w:sz w:val="28"/>
            <w:szCs w:val="28"/>
          </w:rPr>
          <w:t>collegio.garanziaelettorale.ca.venezia@giustizia.it</w:t>
        </w:r>
      </w:hyperlink>
    </w:p>
    <w:p>
      <w:pPr>
        <w:pStyle w:val="Normal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  <w:r>
        <w:br w:type="page"/>
      </w:r>
    </w:p>
    <w:p>
      <w:pPr>
        <w:pStyle w:val="Normal"/>
        <w:spacing w:lineRule="auto" w:line="240" w:before="0" w:after="12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DICHIARAZIONE E RENDICONTO AI SENSI DELL’ART. 7 DELLA LEGGE 515/93 E</w:t>
      </w:r>
    </w:p>
    <w:p>
      <w:pPr>
        <w:pStyle w:val="Normal"/>
        <w:spacing w:lineRule="auto" w:line="240" w:before="0" w:after="12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SUCCESSIVE MODIFICAZIONI, E DELL’ART. 13 DELLA LEGGE 6 LUGLIO 2012 N° 96</w:t>
      </w:r>
    </w:p>
    <w:p>
      <w:pPr>
        <w:pStyle w:val="Normal"/>
        <w:spacing w:lineRule="auto" w:line="240" w:before="0" w:after="12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lineRule="auto" w:line="240" w:before="0" w:after="120"/>
        <w:jc w:val="center"/>
        <w:rPr>
          <w:b/>
          <w:b/>
          <w:sz w:val="36"/>
          <w:szCs w:val="36"/>
          <w:u w:val="single"/>
        </w:rPr>
      </w:pPr>
      <w: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-4265930</wp:posOffset>
                </wp:positionH>
                <wp:positionV relativeFrom="paragraph">
                  <wp:posOffset>330835</wp:posOffset>
                </wp:positionV>
                <wp:extent cx="19050" cy="19050"/>
                <wp:effectExtent l="0" t="0" r="0" b="0"/>
                <wp:wrapNone/>
                <wp:docPr id="1" name="Input penna 1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nput penna 1" descr=""/>
                        <pic:cNvPicPr/>
                      </pic:nvPicPr>
                      <pic:blipFill>
                        <a:blip r:embed="rId5"/>
                        <a:stretch/>
                      </pic:blipFill>
                      <pic:spPr>
                        <a:xfrm>
                          <a:off x="0" y="0"/>
                          <a:ext cx="18360" cy="183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shapetype_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ID="Input penna 1" stroked="f" style="position:absolute;margin-left:-335.9pt;margin-top:26.05pt;width:1.4pt;height:1.4pt" type="shapetype_75">
                <v:imagedata r:id="rId5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b/>
          <w:sz w:val="36"/>
          <w:szCs w:val="36"/>
          <w:u w:val="single"/>
        </w:rPr>
        <w:t>E</w:t>
      </w:r>
      <w:r>
        <w:rPr>
          <w:b/>
          <w:sz w:val="36"/>
          <w:szCs w:val="36"/>
          <w:u w:val="single"/>
        </w:rPr>
        <w:t>LEZIONE DIRETTA DEL SINDACO E DEL CONSIGLIO COMUNALE</w:t>
      </w:r>
    </w:p>
    <w:p>
      <w:pPr>
        <w:pStyle w:val="Normal"/>
        <w:spacing w:lineRule="auto" w:line="240" w:before="0" w:after="120"/>
        <w:jc w:val="center"/>
        <w:rPr/>
      </w:pPr>
      <w:r>
        <w:rPr/>
      </w:r>
      <w:bookmarkStart w:id="0" w:name="_Hlk159421692"/>
      <w:bookmarkStart w:id="1" w:name="_Hlk159421692"/>
      <w:bookmarkEnd w:id="1"/>
    </w:p>
    <w:p>
      <w:pPr>
        <w:pStyle w:val="Normal"/>
        <w:spacing w:lineRule="auto" w:line="240" w:before="0" w:after="120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AL COLLEGIO REGIONALE DI GARANZIA ELETTORALE, PRESSO LA CORTE DI APPELLO DI VENEZIA</w:t>
      </w:r>
    </w:p>
    <w:p>
      <w:pPr>
        <w:pStyle w:val="Normal"/>
        <w:spacing w:lineRule="auto" w:line="240" w:before="0" w:after="120"/>
        <w:jc w:val="center"/>
        <w:rPr/>
      </w:pP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San Marco 3978 – 30124 VENEZIA – PEC: </w:t>
      </w:r>
      <w:hyperlink r:id="rId6">
        <w:r>
          <w:rPr>
            <w:rStyle w:val="CollegamentoInternet"/>
            <w:b/>
            <w:sz w:val="28"/>
            <w:szCs w:val="28"/>
          </w:rPr>
          <w:t>prot.ca.venezia@giustiziacert.it</w:t>
        </w:r>
      </w:hyperlink>
      <w:r>
        <w:rPr>
          <w:b/>
          <w:sz w:val="28"/>
          <w:szCs w:val="28"/>
        </w:rPr>
        <w:t xml:space="preserve"> </w:t>
      </w:r>
    </w:p>
    <w:p>
      <w:pPr>
        <w:pStyle w:val="Normal"/>
        <w:jc w:val="center"/>
        <w:rPr/>
      </w:pPr>
      <w:r>
        <w:rPr/>
        <w:t xml:space="preserve"> </w:t>
      </w:r>
      <w:r>
        <w:rPr/>
        <w:t>(</w:t>
      </w:r>
      <w:r>
        <w:rPr>
          <w:b/>
          <w:bCs/>
          <w:sz w:val="24"/>
          <w:szCs w:val="24"/>
        </w:rPr>
        <w:t>compilare in stampatello ed in modo leggibile</w:t>
      </w:r>
      <w:r>
        <w:rPr/>
        <w:t>)</w:t>
      </w:r>
    </w:p>
    <w:p>
      <w:pPr>
        <w:pStyle w:val="Normal"/>
        <w:rPr/>
      </w:pPr>
      <w:r>
        <w:rPr/>
        <w:t xml:space="preserve">    </w:t>
      </w:r>
      <w:r>
        <w:rPr/>
        <w:t>La/ il sottoscritta/o _____________________________________________________________________________</w:t>
      </w:r>
    </w:p>
    <w:p>
      <w:pPr>
        <w:pStyle w:val="Normal"/>
        <w:rPr/>
      </w:pPr>
      <w:r>
        <w:rPr/>
        <w:t xml:space="preserve">    </w:t>
      </w:r>
      <w:r>
        <w:rPr/>
        <w:t>Nata/o a ___________________________________________________________il _________________________</w:t>
      </w:r>
    </w:p>
    <w:p>
      <w:pPr>
        <w:pStyle w:val="Normal"/>
        <w:rPr/>
      </w:pPr>
      <w:r>
        <w:rPr/>
        <w:t xml:space="preserve">    </w:t>
      </w:r>
      <w:r>
        <w:rPr/>
        <w:t>Residente a ____________________________________________________________ c.a.p.__________________</w:t>
      </w:r>
    </w:p>
    <w:p>
      <w:pPr>
        <w:pStyle w:val="Normal"/>
        <w:rPr/>
      </w:pPr>
      <w:r>
        <w:rPr/>
        <w:t xml:space="preserve">    </w:t>
      </w:r>
      <w:r>
        <w:rPr/>
        <w:t>in Via/Piazza _________________________________________________________________ n° _______________</w:t>
      </w:r>
    </w:p>
    <w:p>
      <w:pPr>
        <w:pStyle w:val="Normal"/>
        <w:rPr/>
      </w:pPr>
      <w:r>
        <w:rPr/>
        <w:t xml:space="preserve">    </w:t>
      </w:r>
      <w:r>
        <w:rPr/>
        <w:t>Codice Fiscale: ______________________________________ Telefono: __________________________________</w:t>
      </w:r>
    </w:p>
    <w:p>
      <w:pPr>
        <w:pStyle w:val="Normal"/>
        <w:rPr/>
      </w:pPr>
      <w:r>
        <w:rPr/>
        <w:t xml:space="preserve">    </w:t>
      </w:r>
      <w:r>
        <w:rPr/>
        <w:t xml:space="preserve">Indirizzo di Posta Elettronica: _____________________________________________________________________ 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sz w:val="28"/>
          <w:szCs w:val="28"/>
        </w:rPr>
        <w:t>Candidata/o alla carica di</w:t>
      </w:r>
      <w:r>
        <w:rPr>
          <w:b/>
          <w:bCs/>
          <w:sz w:val="28"/>
          <w:szCs w:val="28"/>
        </w:rPr>
        <w:t xml:space="preserve"> </w:t>
      </w:r>
      <w:bookmarkStart w:id="2" w:name="_Hlk211334949"/>
      <w:r>
        <w:rPr>
          <w:b/>
          <w:bCs/>
          <w:sz w:val="28"/>
          <w:szCs w:val="28"/>
        </w:rPr>
        <w:t xml:space="preserve">SINDACO  </w:t>
      </w:r>
      <w:r>
        <w:rPr>
          <w:rFonts w:cs="Calibri" w:cstheme="minorHAnsi"/>
          <w:b/>
          <w:bCs/>
          <w:sz w:val="28"/>
          <w:szCs w:val="28"/>
        </w:rPr>
        <w:t>⃝</w:t>
      </w:r>
      <w:r>
        <w:rPr>
          <w:rFonts w:cs="Calibri" w:cstheme="minorHAnsi"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bookmarkEnd w:id="2"/>
      <w:r>
        <w:rPr>
          <w:sz w:val="28"/>
          <w:szCs w:val="28"/>
        </w:rPr>
        <w:t>oppure di</w:t>
      </w:r>
      <w:r>
        <w:rPr>
          <w:b/>
          <w:bCs/>
          <w:sz w:val="28"/>
          <w:szCs w:val="28"/>
        </w:rPr>
        <w:t xml:space="preserve"> CONSIGLIERE  ⃝</w:t>
      </w:r>
    </w:p>
    <w:p>
      <w:pPr>
        <w:pStyle w:val="Normal"/>
        <w:rPr/>
      </w:pPr>
      <w:r>
        <w:rPr>
          <w:b/>
        </w:rPr>
        <w:t xml:space="preserve">     </w:t>
      </w:r>
      <w:r>
        <w:rPr/>
        <w:t xml:space="preserve">Nella/e Lista/e ________________________________________________________________________________  </w:t>
      </w:r>
    </w:p>
    <w:p>
      <w:pPr>
        <w:pStyle w:val="Normal"/>
        <w:rPr>
          <w:b/>
          <w:b/>
          <w:bCs/>
          <w:sz w:val="24"/>
          <w:szCs w:val="24"/>
        </w:rPr>
      </w:pPr>
      <w:r>
        <w:rPr/>
        <w:t xml:space="preserve">     </w:t>
      </w:r>
      <w:r>
        <w:rPr>
          <w:b/>
          <w:bCs/>
          <w:sz w:val="24"/>
          <w:szCs w:val="24"/>
        </w:rPr>
        <w:t xml:space="preserve">Alle Elezioni Amministrative del Comune di: ________________________________________________ </w:t>
      </w:r>
    </w:p>
    <w:p>
      <w:pPr>
        <w:pStyle w:val="Normal"/>
        <w:jc w:val="center"/>
        <w:rPr>
          <w:b/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Svoltesi il 24 e 25 MAGGIO 2026</w:t>
      </w:r>
    </w:p>
    <w:p>
      <w:pPr>
        <w:pStyle w:val="Normal"/>
        <w:jc w:val="center"/>
        <w:rPr/>
      </w:pPr>
      <w:r>
        <w:rPr>
          <w:b/>
          <w:sz w:val="28"/>
          <w:szCs w:val="28"/>
        </w:rPr>
        <w:t xml:space="preserve">E risultata/o   ELETTA/O </w:t>
      </w:r>
      <w:r>
        <w:rPr/>
        <w:t xml:space="preserve"> </w:t>
      </w:r>
      <w:r>
        <w:rPr>
          <w:sz w:val="28"/>
          <w:szCs w:val="28"/>
        </w:rPr>
        <w:t xml:space="preserve"> ⃝</w:t>
      </w:r>
      <w:r>
        <w:rPr/>
        <w:t xml:space="preserve">    </w:t>
      </w:r>
      <w:r>
        <w:rPr>
          <w:b/>
          <w:sz w:val="28"/>
          <w:szCs w:val="28"/>
        </w:rPr>
        <w:t>oppure   NON ELETTA/O   ⃝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DICHIARO:</w:t>
      </w:r>
    </w:p>
    <w:p>
      <w:pPr>
        <w:pStyle w:val="Normal"/>
        <w:jc w:val="center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CHE PER LA CAMPAGNA ELETTORALE SUDDETTA:</w:t>
      </w:r>
    </w:p>
    <w:p>
      <w:pPr>
        <w:pStyle w:val="Normal"/>
        <w:jc w:val="center"/>
        <w:rPr>
          <w:sz w:val="36"/>
          <w:szCs w:val="36"/>
        </w:rPr>
      </w:pPr>
      <w:r>
        <w:rPr>
          <w:b/>
          <w:sz w:val="40"/>
          <w:szCs w:val="40"/>
          <w:u w:val="single"/>
        </w:rPr>
        <w:t>Non ho sostenuto spese né ho ricevuto alcun contributo</w:t>
      </w:r>
      <w:r>
        <w:rPr>
          <w:sz w:val="36"/>
          <w:szCs w:val="36"/>
        </w:rPr>
        <w:t>.</w:t>
      </w:r>
    </w:p>
    <w:p>
      <w:pPr>
        <w:pStyle w:val="Normal"/>
        <w:jc w:val="center"/>
        <w:rPr>
          <w:b/>
          <w:b/>
          <w:sz w:val="36"/>
          <w:szCs w:val="36"/>
        </w:rPr>
      </w:pPr>
      <w:r>
        <w:rPr>
          <w:b/>
          <w:sz w:val="36"/>
          <w:szCs w:val="36"/>
        </w:rPr>
        <w:t>“</w:t>
      </w:r>
      <w:r>
        <w:rPr>
          <w:b/>
          <w:i/>
          <w:sz w:val="36"/>
          <w:szCs w:val="36"/>
        </w:rPr>
        <w:t>Sul mio onore affermo che quanto dichiarato corrisponde al vero</w:t>
      </w:r>
      <w:r>
        <w:rPr>
          <w:b/>
          <w:sz w:val="36"/>
          <w:szCs w:val="36"/>
        </w:rPr>
        <w:t>.”</w:t>
      </w:r>
    </w:p>
    <w:p>
      <w:pPr>
        <w:pStyle w:val="Normal"/>
        <w:jc w:val="center"/>
        <w:rPr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°Allego alla presente, copia di un documento di riconoscimento in corso di validità</w:t>
      </w:r>
      <w:r>
        <w:rPr>
          <w:sz w:val="28"/>
          <w:szCs w:val="28"/>
          <w:u w:val="single"/>
        </w:rPr>
        <w:t>.</w:t>
      </w:r>
    </w:p>
    <w:p>
      <w:pPr>
        <w:pStyle w:val="Normal"/>
        <w:ind w:firstLine="360"/>
        <w:rPr/>
      </w:pPr>
      <w:r>
        <w:rPr/>
        <w:t>Luogo _____________________________________________________________ lì _______________________</w:t>
      </w:r>
    </w:p>
    <w:p>
      <w:pPr>
        <w:pStyle w:val="Normal"/>
        <w:ind w:firstLine="360"/>
        <w:rPr/>
      </w:pPr>
      <w:r>
        <w:rPr/>
        <w:t>Firma del Candidato __________________________________________________________________________</w:t>
      </w:r>
    </w:p>
    <w:p>
      <w:pPr>
        <w:pStyle w:val="Normal"/>
        <w:ind w:firstLine="360"/>
        <w:rPr/>
      </w:pPr>
      <w:r>
        <w:rPr/>
        <w:t>Controfirma del Mandatario (se designato) ________________________________________________________</w:t>
      </w:r>
    </w:p>
    <w:p>
      <w:pPr>
        <w:pStyle w:val="Normal"/>
        <w:spacing w:before="0" w:after="200"/>
        <w:ind w:firstLine="360"/>
        <w:rPr/>
      </w:pPr>
      <w:r>
        <w:rPr>
          <w:b/>
          <w:bCs/>
          <w:sz w:val="24"/>
          <w:szCs w:val="24"/>
          <w:u w:val="single"/>
        </w:rPr>
        <w:t>N.B. depositare solamente a mezzo posta elettronica certificata PEC:</w:t>
      </w:r>
      <w:r>
        <w:rPr>
          <w:sz w:val="24"/>
          <w:szCs w:val="24"/>
        </w:rPr>
        <w:t xml:space="preserve"> </w:t>
      </w:r>
      <w:r>
        <w:rPr>
          <w:b/>
          <w:color w:val="0070C0"/>
          <w:sz w:val="24"/>
          <w:szCs w:val="24"/>
        </w:rPr>
        <w:t>prot.ca.venezia@giustiziacert.it</w:t>
      </w:r>
      <w:r>
        <w:rPr>
          <w:color w:val="0070C0"/>
          <w:sz w:val="24"/>
          <w:szCs w:val="24"/>
        </w:rPr>
        <w:t> </w:t>
      </w:r>
    </w:p>
    <w:sectPr>
      <w:type w:val="nextPage"/>
      <w:pgSz w:w="11906" w:h="16838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Book Antiqu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it-IT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rpotestoCarattere" w:customStyle="1">
    <w:name w:val="Corpo testo Carattere"/>
    <w:basedOn w:val="DefaultParagraphFont"/>
    <w:link w:val="Corpotesto"/>
    <w:uiPriority w:val="1"/>
    <w:qFormat/>
    <w:rsid w:val="00971dfd"/>
    <w:rPr>
      <w:rFonts w:ascii="Book Antiqua" w:hAnsi="Book Antiqua" w:eastAsia="Times New Roman" w:cs="Book Antiqua"/>
      <w:sz w:val="24"/>
      <w:szCs w:val="24"/>
      <w:lang w:eastAsia="it-IT"/>
    </w:rPr>
  </w:style>
  <w:style w:type="character" w:styleId="CollegamentoInternet">
    <w:name w:val="Collegamento Internet"/>
    <w:basedOn w:val="DefaultParagraphFont"/>
    <w:uiPriority w:val="99"/>
    <w:unhideWhenUsed/>
    <w:rsid w:val="00d26b9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1d1447"/>
    <w:rPr>
      <w:color w:val="605E5C"/>
      <w:shd w:fill="E1DFDD" w:val="clear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b/>
      <w:sz w:val="44"/>
      <w:szCs w:val="44"/>
    </w:rPr>
  </w:style>
  <w:style w:type="character" w:styleId="ListLabel5">
    <w:name w:val="ListLabel 5"/>
    <w:qFormat/>
    <w:rPr>
      <w:b/>
      <w:sz w:val="28"/>
      <w:szCs w:val="28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link w:val="CorpotestoCarattere"/>
    <w:uiPriority w:val="1"/>
    <w:qFormat/>
    <w:rsid w:val="00971dfd"/>
    <w:pPr>
      <w:widowControl w:val="false"/>
      <w:spacing w:lineRule="auto" w:line="240" w:before="0" w:after="0"/>
      <w:ind w:left="112" w:hanging="0"/>
    </w:pPr>
    <w:rPr>
      <w:rFonts w:ascii="Book Antiqua" w:hAnsi="Book Antiqua" w:eastAsia="Times New Roman" w:cs="Book Antiqua"/>
      <w:sz w:val="24"/>
      <w:szCs w:val="24"/>
      <w:lang w:eastAsia="it-IT"/>
    </w:rPr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6d5c83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rot.ca.venezia@giustiziacert.it" TargetMode="External"/><Relationship Id="rId3" Type="http://schemas.openxmlformats.org/officeDocument/2006/relationships/hyperlink" Target="mailto:ennio.pellizzon@giustizia.it" TargetMode="External"/><Relationship Id="rId4" Type="http://schemas.openxmlformats.org/officeDocument/2006/relationships/hyperlink" Target="mailto:collegio.garanziaelettorale.ca.venezia@giustizia.it" TargetMode="External"/><Relationship Id="rId5" Type="http://schemas.openxmlformats.org/officeDocument/2006/relationships/image" Target="media/image1.png"/><Relationship Id="rId6" Type="http://schemas.openxmlformats.org/officeDocument/2006/relationships/hyperlink" Target="mailto:prot.ca.venezia@giustiziacert.it" TargetMode="Externa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<Relationship Id="rId11" Type="http://schemas.openxmlformats.org/officeDocument/2006/relationships/customXml" Target="../customXml/item2.xml"/><Relationship Id="rId12" Type="http://schemas.openxmlformats.org/officeDocument/2006/relationships/customXml" Target="../customXml/item3.xml"/><Relationship Id="rId13" Type="http://schemas.openxmlformats.org/officeDocument/2006/relationships/customXml" Target="../customXml/item4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_rels/item4.xml.rels><?xml version="1.0" encoding="UTF-8"?>
<Relationships xmlns="http://schemas.openxmlformats.org/package/2006/relationships"><Relationship Id="rId1" Type="http://schemas.openxmlformats.org/officeDocument/2006/relationships/customXmlProps" Target="itemProps4.xml"/>
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3495def-11f3-47d9-91ae-52bbf19da20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00E97ABC9695B47A5DE743931CC0BCF" ma:contentTypeVersion="6" ma:contentTypeDescription="Creare un nuovo documento." ma:contentTypeScope="" ma:versionID="e22a93083694053145a60c68d0e48bb1">
  <xsd:schema xmlns:xsd="http://www.w3.org/2001/XMLSchema" xmlns:xs="http://www.w3.org/2001/XMLSchema" xmlns:p="http://schemas.microsoft.com/office/2006/metadata/properties" xmlns:ns3="43495def-11f3-47d9-91ae-52bbf19da200" targetNamespace="http://schemas.microsoft.com/office/2006/metadata/properties" ma:root="true" ma:fieldsID="6263e7712b151efe02021f8081fb4d91" ns3:_="">
    <xsd:import namespace="43495def-11f3-47d9-91ae-52bbf19da2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495def-11f3-47d9-91ae-52bbf19da2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3T11:20:40.89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24575,'0'0'-8191</inkml:trace>
</inkml:ink>
</file>

<file path=customXml/itemProps1.xml><?xml version="1.0" encoding="utf-8"?>
<ds:datastoreItem xmlns:ds="http://schemas.openxmlformats.org/officeDocument/2006/customXml" ds:itemID="{EC809B57-000D-4D2A-BA4A-E31CA04B1C90}">
  <ds:schemaRefs>
    <ds:schemaRef ds:uri="http://schemas.microsoft.com/office/2006/metadata/properties"/>
    <ds:schemaRef ds:uri="http://schemas.microsoft.com/office/infopath/2007/PartnerControls"/>
    <ds:schemaRef ds:uri="43495def-11f3-47d9-91ae-52bbf19da200"/>
  </ds:schemaRefs>
</ds:datastoreItem>
</file>

<file path=customXml/itemProps2.xml><?xml version="1.0" encoding="utf-8"?>
<ds:datastoreItem xmlns:ds="http://schemas.openxmlformats.org/officeDocument/2006/customXml" ds:itemID="{FF132B36-EC83-482A-8783-753FAB695F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495def-11f3-47d9-91ae-52bbf19da2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4499600-C969-400C-BF65-50D8ED7E8E6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4499600-C969-400C-BF65-50D8ED7E8E6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Application>LibreOffice/6.2.4.2$Windows_X86_64 LibreOffice_project/2412653d852ce75f65fbfa83fb7e7b669a126d64</Application>
  <Pages>3</Pages>
  <Words>461</Words>
  <Characters>3507</Characters>
  <CharactersWithSpaces>4292</CharactersWithSpaces>
  <Paragraphs>43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2026-03-30T10:22:00Z</dcterms:created>
  <dc:creator>Piero Andrea Breda</dc:creator>
  <dc:description/>
  <dc:language>it-IT</dc:language>
  <cp:lastModifiedBy>Ennio Pellizzon</cp:lastModifiedBy>
  <cp:lastPrinted>2026-04-01T10:10:00Z</cp:lastPrinted>
  <dcterms:modified xsi:type="dcterms:W3CDTF">2026-04-01T10:11:00Z</dcterms:modified>
  <cp:revision>35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ntentTypeId">
    <vt:lpwstr>0x010100600E97ABC9695B47A5DE743931CC0BCF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